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F151A" w:rsidRPr="00DF15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F151A">
        <w:rPr>
          <w:rFonts w:ascii="Times New Roman" w:eastAsia="Calibri" w:hAnsi="Times New Roman"/>
          <w:b/>
          <w:sz w:val="28"/>
          <w:szCs w:val="28"/>
          <w:lang w:eastAsia="en-US"/>
        </w:rPr>
        <w:t>–</w:t>
      </w:r>
      <w:r w:rsidR="00DF151A" w:rsidRPr="00DF15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Pr="00261E57" w:rsidRDefault="00D20AF8" w:rsidP="00DF15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DF151A" w:rsidRDefault="00DF151A" w:rsidP="00DF151A">
      <w:pPr>
        <w:tabs>
          <w:tab w:val="left" w:pos="8789"/>
        </w:tabs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F151A">
        <w:rPr>
          <w:rFonts w:ascii="Times New Roman" w:eastAsia="Calibri" w:hAnsi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/>
          <w:sz w:val="28"/>
          <w:szCs w:val="28"/>
          <w:lang w:eastAsia="en-US"/>
        </w:rPr>
        <w:t>.11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FC31EF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862BC0" w:rsidRPr="00261E5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C9634B">
        <w:rPr>
          <w:rFonts w:ascii="Times New Roman" w:eastAsia="Calibri" w:hAnsi="Times New Roman"/>
          <w:sz w:val="28"/>
          <w:szCs w:val="28"/>
          <w:lang w:eastAsia="en-US"/>
        </w:rPr>
        <w:t>356</w:t>
      </w:r>
    </w:p>
    <w:p w:rsidR="00452BC8" w:rsidRPr="00261E57" w:rsidRDefault="00452BC8" w:rsidP="00DF1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151A" w:rsidRDefault="0051469A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966DFC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DF1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151A" w:rsidRDefault="0051469A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  <w:r w:rsidR="00DF1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151A" w:rsidRDefault="0051469A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от 25.03.2011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DF151A" w:rsidRDefault="0051469A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151A" w:rsidRDefault="0051469A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ты труда </w:t>
      </w:r>
      <w:proofErr w:type="gramStart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151A" w:rsidRDefault="005175E3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</w:t>
      </w:r>
    </w:p>
    <w:p w:rsidR="00DF151A" w:rsidRDefault="005175E3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:rsidR="00B87549" w:rsidRPr="00DF151A" w:rsidRDefault="0051469A" w:rsidP="00DF151A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DF151A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D15428" w:rsidP="00DF151A">
      <w:pPr>
        <w:ind w:right="-1"/>
        <w:rPr>
          <w:rFonts w:ascii="Times New Roman" w:hAnsi="Times New Roman"/>
          <w:sz w:val="28"/>
          <w:szCs w:val="28"/>
        </w:rPr>
      </w:pPr>
      <w:proofErr w:type="gramStart"/>
      <w:r w:rsidRPr="0086655A">
        <w:rPr>
          <w:rFonts w:ascii="Times New Roman" w:hAnsi="Times New Roman"/>
          <w:sz w:val="28"/>
          <w:szCs w:val="28"/>
        </w:rPr>
        <w:t xml:space="preserve">В целях </w:t>
      </w:r>
      <w:r w:rsidR="004F09F8" w:rsidRPr="0086655A">
        <w:rPr>
          <w:rFonts w:ascii="Times New Roman" w:hAnsi="Times New Roman"/>
          <w:sz w:val="28"/>
          <w:szCs w:val="28"/>
        </w:rPr>
        <w:t xml:space="preserve">реализации государственных гарантий по оплате труда, </w:t>
      </w:r>
      <w:r w:rsidRPr="0086655A">
        <w:rPr>
          <w:rFonts w:ascii="Times New Roman" w:hAnsi="Times New Roman"/>
          <w:sz w:val="28"/>
          <w:szCs w:val="28"/>
        </w:rPr>
        <w:t>в</w:t>
      </w:r>
      <w:r w:rsidR="00C37340" w:rsidRPr="0086655A">
        <w:rPr>
          <w:rFonts w:ascii="Times New Roman" w:hAnsi="Times New Roman"/>
          <w:sz w:val="28"/>
          <w:szCs w:val="28"/>
        </w:rPr>
        <w:t xml:space="preserve"> соответствии со статьями 130, 134 </w:t>
      </w:r>
      <w:hyperlink r:id="rId9" w:tooltip="Трудового кодекс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C37340" w:rsidRPr="0086655A">
        <w:rPr>
          <w:rFonts w:ascii="Times New Roman" w:hAnsi="Times New Roman"/>
          <w:sz w:val="28"/>
          <w:szCs w:val="28"/>
        </w:rPr>
        <w:t>пункт</w:t>
      </w:r>
      <w:r w:rsidR="004F09F8" w:rsidRPr="0086655A">
        <w:rPr>
          <w:rFonts w:ascii="Times New Roman" w:hAnsi="Times New Roman"/>
          <w:sz w:val="28"/>
          <w:szCs w:val="28"/>
        </w:rPr>
        <w:t>а</w:t>
      </w:r>
      <w:r w:rsidR="00C37340" w:rsidRPr="0086655A">
        <w:rPr>
          <w:rFonts w:ascii="Times New Roman" w:hAnsi="Times New Roman"/>
          <w:sz w:val="28"/>
          <w:szCs w:val="28"/>
        </w:rPr>
        <w:t xml:space="preserve"> 4 статьи 86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DF151A">
        <w:rPr>
          <w:rFonts w:ascii="Times New Roman" w:hAnsi="Times New Roman"/>
          <w:sz w:val="28"/>
          <w:szCs w:val="28"/>
        </w:rPr>
        <w:t>2007</w:t>
      </w:r>
      <w:r w:rsidR="00862BC0" w:rsidRPr="00DF151A">
        <w:rPr>
          <w:rFonts w:ascii="Times New Roman" w:hAnsi="Times New Roman"/>
          <w:sz w:val="28"/>
          <w:szCs w:val="28"/>
        </w:rPr>
        <w:t xml:space="preserve"> </w:t>
      </w:r>
      <w:r w:rsidR="00DF151A">
        <w:rPr>
          <w:rFonts w:ascii="Times New Roman" w:hAnsi="Times New Roman"/>
          <w:sz w:val="28"/>
          <w:szCs w:val="28"/>
        </w:rPr>
        <w:t xml:space="preserve">№ 25-ФЗ «О муниципальной службе </w:t>
      </w:r>
      <w:r w:rsidR="00E1422E" w:rsidRPr="00DF151A">
        <w:rPr>
          <w:rFonts w:ascii="Times New Roman" w:hAnsi="Times New Roman"/>
          <w:sz w:val="28"/>
          <w:szCs w:val="28"/>
        </w:rPr>
        <w:t>в Российской Федерации</w:t>
      </w:r>
      <w:r w:rsidR="00862BC0" w:rsidRPr="00DF151A">
        <w:rPr>
          <w:rFonts w:ascii="Times New Roman" w:hAnsi="Times New Roman"/>
          <w:sz w:val="28"/>
          <w:szCs w:val="28"/>
        </w:rPr>
        <w:t>»</w:t>
      </w:r>
      <w:r w:rsidR="00047636" w:rsidRPr="00DF151A">
        <w:rPr>
          <w:rFonts w:ascii="Times New Roman" w:hAnsi="Times New Roman"/>
          <w:sz w:val="28"/>
          <w:szCs w:val="28"/>
        </w:rPr>
        <w:t>, Закона</w:t>
      </w:r>
      <w:r w:rsidR="00047636" w:rsidRPr="0086655A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  <w:proofErr w:type="gramEnd"/>
      </w:hyperlink>
      <w:r w:rsidR="000753B8" w:rsidRPr="00866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3B8" w:rsidRPr="0086655A">
        <w:rPr>
          <w:rFonts w:ascii="Times New Roman" w:hAnsi="Times New Roman"/>
          <w:sz w:val="28"/>
          <w:szCs w:val="28"/>
        </w:rPr>
        <w:t>вопросах</w:t>
      </w:r>
      <w:proofErr w:type="gramEnd"/>
      <w:r w:rsidR="000753B8" w:rsidRPr="0086655A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3A6410">
        <w:rPr>
          <w:rFonts w:ascii="Times New Roman" w:hAnsi="Times New Roman"/>
          <w:sz w:val="28"/>
          <w:szCs w:val="28"/>
        </w:rPr>
        <w:t xml:space="preserve"> – 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DF151A">
        <w:rPr>
          <w:rFonts w:ascii="Times New Roman" w:hAnsi="Times New Roman"/>
          <w:sz w:val="28"/>
          <w:szCs w:val="28"/>
        </w:rPr>
        <w:t xml:space="preserve"> –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3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382A88" w:rsidRPr="0086655A">
        <w:rPr>
          <w:rFonts w:ascii="Times New Roman" w:hAnsi="Times New Roman"/>
          <w:sz w:val="28"/>
          <w:szCs w:val="28"/>
        </w:rPr>
        <w:t>в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A88" w:rsidRPr="0086655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автономном округе</w:t>
      </w:r>
      <w:r w:rsidR="00DF151A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4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DF151A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DF151A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DF151A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DF151A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B87549" w:rsidRPr="00261E57" w:rsidRDefault="00B87549" w:rsidP="00DF151A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D647A7" w:rsidRPr="00261E57" w:rsidRDefault="005175E3" w:rsidP="00DF151A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977486" w:rsidRPr="00261E57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hyperlink r:id="rId15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DF151A">
        <w:rPr>
          <w:rFonts w:ascii="Times New Roman" w:hAnsi="Times New Roman"/>
          <w:sz w:val="28"/>
          <w:szCs w:val="28"/>
        </w:rPr>
        <w:t xml:space="preserve"> – 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:rsidR="0078290A" w:rsidRPr="00261E57" w:rsidRDefault="005070D7" w:rsidP="00DF15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1)</w:t>
      </w:r>
      <w:r w:rsidR="00382A88" w:rsidRPr="00261E57">
        <w:rPr>
          <w:rFonts w:ascii="Times New Roman" w:hAnsi="Times New Roman"/>
          <w:sz w:val="28"/>
          <w:szCs w:val="28"/>
        </w:rPr>
        <w:t xml:space="preserve"> </w:t>
      </w:r>
      <w:r w:rsidR="00962C5A">
        <w:rPr>
          <w:rFonts w:ascii="Times New Roman" w:hAnsi="Times New Roman"/>
          <w:sz w:val="28"/>
          <w:szCs w:val="28"/>
        </w:rPr>
        <w:t>Статью</w:t>
      </w:r>
      <w:r w:rsidR="0078290A" w:rsidRPr="00261E57">
        <w:rPr>
          <w:rFonts w:ascii="Times New Roman" w:hAnsi="Times New Roman"/>
          <w:sz w:val="28"/>
          <w:szCs w:val="28"/>
        </w:rPr>
        <w:t xml:space="preserve"> 3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78290A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0698" w:rsidRPr="00261E57" w:rsidRDefault="00862BC0" w:rsidP="00DF151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CC0698" w:rsidRPr="00261E57">
        <w:rPr>
          <w:rFonts w:ascii="Times New Roman" w:hAnsi="Times New Roman"/>
          <w:sz w:val="28"/>
          <w:szCs w:val="28"/>
        </w:rPr>
        <w:t>Статья 3. Размеры должностных окладов по должностям муниципальной службы</w:t>
      </w:r>
    </w:p>
    <w:p w:rsidR="00BC13BA" w:rsidRPr="00261E57" w:rsidRDefault="005175E3" w:rsidP="00DF151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lastRenderedPageBreak/>
        <w:t>1.</w:t>
      </w:r>
      <w:r w:rsidR="00962C5A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Думы Ханты-Мансийского района: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733"/>
        <w:gridCol w:w="3681"/>
        <w:gridCol w:w="1982"/>
      </w:tblGrid>
      <w:tr w:rsidR="00C6173A" w:rsidRPr="00C6173A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862BC0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C0698" w:rsidRPr="00C61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C617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C61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233A44" w:rsidTr="00962C5A">
        <w:trPr>
          <w:cantSplit/>
          <w:trHeight w:val="32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</w:tr>
      <w:tr w:rsidR="00233A44" w:rsidRPr="00233A44" w:rsidTr="00962C5A">
        <w:trPr>
          <w:cantSplit/>
          <w:trHeight w:val="32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</w:tr>
      <w:tr w:rsidR="00233A44" w:rsidRPr="00233A44" w:rsidTr="00962C5A">
        <w:trPr>
          <w:cantSplit/>
          <w:trHeight w:val="32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</w:tr>
      <w:tr w:rsidR="00233A44" w:rsidRPr="00233A44" w:rsidTr="00962C5A">
        <w:trPr>
          <w:cantSplit/>
          <w:trHeight w:val="32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233A44" w:rsidRPr="00233A44" w:rsidTr="00962C5A">
        <w:trPr>
          <w:cantSplit/>
          <w:trHeight w:val="32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233A44" w:rsidRPr="00233A44" w:rsidTr="00962C5A">
        <w:trPr>
          <w:cantSplit/>
          <w:trHeight w:val="32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233A44" w:rsidRPr="00233A44" w:rsidTr="00962C5A">
        <w:trPr>
          <w:cantSplit/>
          <w:trHeight w:val="49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</w:tbl>
    <w:p w:rsidR="00CC0698" w:rsidRPr="00C6173A" w:rsidRDefault="00C06FE3" w:rsidP="00DF151A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6173A">
        <w:rPr>
          <w:rFonts w:ascii="Times New Roman" w:hAnsi="Times New Roman"/>
          <w:sz w:val="28"/>
          <w:szCs w:val="28"/>
        </w:rPr>
        <w:t>2.</w:t>
      </w:r>
      <w:r w:rsidR="00962C5A">
        <w:rPr>
          <w:rFonts w:ascii="Times New Roman" w:hAnsi="Times New Roman"/>
          <w:sz w:val="28"/>
          <w:szCs w:val="28"/>
        </w:rPr>
        <w:tab/>
      </w:r>
      <w:r w:rsidR="00CC0698" w:rsidRPr="00C6173A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м</w:t>
      </w:r>
      <w:r w:rsidR="00C87612" w:rsidRPr="00C6173A">
        <w:rPr>
          <w:rFonts w:ascii="Times New Roman" w:hAnsi="Times New Roman"/>
          <w:sz w:val="28"/>
          <w:szCs w:val="28"/>
        </w:rPr>
        <w:t>униципальной службы, учреждаемым</w:t>
      </w:r>
      <w:r w:rsidR="00CC0698" w:rsidRPr="00C6173A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  <w:r w:rsidR="005568CB" w:rsidRPr="00C6173A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733"/>
        <w:gridCol w:w="3789"/>
        <w:gridCol w:w="1944"/>
      </w:tblGrid>
      <w:tr w:rsidR="00C6173A" w:rsidRPr="00C6173A" w:rsidTr="00233A44">
        <w:trPr>
          <w:cantSplit/>
          <w:trHeight w:val="36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862BC0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C0698" w:rsidRPr="00C61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C617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 группы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C6173A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C61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0278A2" w:rsidTr="00DF151A">
        <w:trPr>
          <w:cantSplit/>
          <w:trHeight w:val="48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Помощник, советник, консультант главы Ханты-Мансийского района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Помощник (советник)/главная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4">
              <w:rPr>
                <w:rFonts w:ascii="Times New Roman" w:hAnsi="Times New Roman" w:cs="Times New Roman"/>
                <w:sz w:val="28"/>
                <w:szCs w:val="28"/>
              </w:rPr>
              <w:t>16002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Ханты-Мансийского района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C6173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A">
              <w:rPr>
                <w:rFonts w:ascii="Times New Roman" w:hAnsi="Times New Roman" w:cs="Times New Roman"/>
                <w:sz w:val="28"/>
                <w:szCs w:val="28"/>
              </w:rPr>
              <w:t>Помощник (советник)/главная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4">
              <w:rPr>
                <w:rFonts w:ascii="Times New Roman" w:hAnsi="Times New Roman" w:cs="Times New Roman"/>
                <w:sz w:val="28"/>
                <w:szCs w:val="28"/>
              </w:rPr>
              <w:t>15959</w:t>
            </w:r>
          </w:p>
        </w:tc>
      </w:tr>
    </w:tbl>
    <w:p w:rsidR="00CC0698" w:rsidRPr="00C6173A" w:rsidRDefault="00C06FE3" w:rsidP="00DF151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6173A">
        <w:rPr>
          <w:rFonts w:ascii="Times New Roman" w:hAnsi="Times New Roman"/>
          <w:sz w:val="28"/>
          <w:szCs w:val="28"/>
        </w:rPr>
        <w:t>3.</w:t>
      </w:r>
      <w:r w:rsidR="00862BC0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полномочий местной администрации</w:t>
      </w:r>
      <w:r w:rsidR="005B5795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 w:rsidR="003B03FE" w:rsidRPr="00C6173A">
        <w:rPr>
          <w:rFonts w:ascii="Times New Roman" w:hAnsi="Times New Roman"/>
          <w:sz w:val="28"/>
          <w:szCs w:val="28"/>
        </w:rPr>
        <w:t xml:space="preserve"> </w:t>
      </w:r>
      <w:r w:rsidR="00CC0698" w:rsidRPr="00C6173A">
        <w:rPr>
          <w:rFonts w:ascii="Times New Roman" w:hAnsi="Times New Roman"/>
          <w:sz w:val="28"/>
          <w:szCs w:val="28"/>
        </w:rPr>
        <w:t>Ханты-Мансийского района</w:t>
      </w:r>
      <w:r w:rsidR="005568CB" w:rsidRPr="00C6173A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977"/>
        <w:gridCol w:w="2052"/>
      </w:tblGrid>
      <w:tr w:rsidR="000278A2" w:rsidRPr="000278A2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862BC0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5B7C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C06FE3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5B7CDE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B7CDE" w:rsidRDefault="00CC0698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0278A2" w:rsidTr="00DF151A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Ханты-Мансийского района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</w:tr>
      <w:tr w:rsidR="00233A44" w:rsidRPr="000278A2" w:rsidTr="00DF151A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14965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 составе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233A44" w:rsidRPr="000278A2" w:rsidTr="00DF151A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в составе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233A44" w:rsidRPr="000278A2" w:rsidTr="00DF151A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</w:tr>
      <w:tr w:rsidR="00233A44" w:rsidRPr="000278A2" w:rsidTr="00DF151A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5B7CDE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E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  <w:tr w:rsidR="00233A44" w:rsidRPr="000278A2" w:rsidTr="00DF151A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233A44" w:rsidRPr="000278A2" w:rsidTr="00DF151A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261E57" w:rsidRPr="007F1EFA" w:rsidRDefault="00261E57" w:rsidP="00962C5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7F1EFA">
        <w:rPr>
          <w:rFonts w:ascii="Times New Roman" w:eastAsia="Calibri" w:hAnsi="Times New Roman"/>
          <w:sz w:val="28"/>
          <w:szCs w:val="28"/>
        </w:rPr>
        <w:t>4. Размеры должностных окладов по должностям муниципальной службы, учреждаемым для обе</w:t>
      </w:r>
      <w:r w:rsidR="009257F2">
        <w:rPr>
          <w:rFonts w:ascii="Times New Roman" w:eastAsia="Calibri" w:hAnsi="Times New Roman"/>
          <w:sz w:val="28"/>
          <w:szCs w:val="28"/>
        </w:rPr>
        <w:t>спечения исполнения полномочий К</w:t>
      </w:r>
      <w:r w:rsidRPr="007F1EFA">
        <w:rPr>
          <w:rFonts w:ascii="Times New Roman" w:eastAsia="Calibri" w:hAnsi="Times New Roman"/>
          <w:sz w:val="28"/>
          <w:szCs w:val="28"/>
        </w:rPr>
        <w:t>онтрольно-счетной палаты Ханты-Мансийского района: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3231"/>
        <w:gridCol w:w="1730"/>
      </w:tblGrid>
      <w:tr w:rsidR="000278A2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62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24E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D624EA" w:rsidRDefault="00261E57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Размер оклада (руб.)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10084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77AA">
              <w:rPr>
                <w:rFonts w:ascii="Times New Roman" w:eastAsia="Calibri" w:hAnsi="Times New Roman"/>
                <w:sz w:val="28"/>
                <w:szCs w:val="28"/>
              </w:rPr>
              <w:t xml:space="preserve">Обеспечивающий </w:t>
            </w: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233A44" w:rsidRPr="000278A2" w:rsidTr="003A64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D624EA" w:rsidRDefault="00233A44" w:rsidP="00DF15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624EA"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Pr="00233A44" w:rsidRDefault="00B32917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3A44" w:rsidRPr="00233A44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3B5C35" w:rsidRPr="00261E57" w:rsidRDefault="00862BC0" w:rsidP="00DF151A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»</w:t>
      </w:r>
      <w:r w:rsidR="000F45E1" w:rsidRPr="00261E57">
        <w:rPr>
          <w:rFonts w:ascii="Times New Roman" w:hAnsi="Times New Roman"/>
          <w:sz w:val="28"/>
          <w:szCs w:val="28"/>
        </w:rPr>
        <w:t>;</w:t>
      </w:r>
    </w:p>
    <w:p w:rsidR="00230852" w:rsidRPr="00261E57" w:rsidRDefault="00962C5A" w:rsidP="00DF151A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0F0" w:rsidRPr="00261E57">
        <w:rPr>
          <w:rFonts w:ascii="Times New Roman" w:hAnsi="Times New Roman"/>
          <w:sz w:val="28"/>
          <w:szCs w:val="28"/>
        </w:rPr>
        <w:t>)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0852" w:rsidRPr="00261E57">
        <w:rPr>
          <w:rFonts w:ascii="Times New Roman" w:hAnsi="Times New Roman"/>
          <w:sz w:val="28"/>
          <w:szCs w:val="28"/>
        </w:rPr>
        <w:t xml:space="preserve">татью </w:t>
      </w:r>
      <w:r w:rsidR="00BC13BA" w:rsidRPr="00261E57">
        <w:rPr>
          <w:rFonts w:ascii="Times New Roman" w:hAnsi="Times New Roman"/>
          <w:sz w:val="28"/>
          <w:szCs w:val="28"/>
        </w:rPr>
        <w:t>4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230852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0852" w:rsidRPr="00261E57" w:rsidRDefault="00862BC0" w:rsidP="00DF151A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230852" w:rsidRPr="00261E57">
        <w:rPr>
          <w:rFonts w:ascii="Times New Roman" w:hAnsi="Times New Roman"/>
          <w:sz w:val="28"/>
          <w:szCs w:val="28"/>
        </w:rPr>
        <w:t>Статья 4. Ежемесячная надбавка к должностному окладу за классный чин</w:t>
      </w:r>
    </w:p>
    <w:p w:rsidR="00230852" w:rsidRPr="00261E57" w:rsidRDefault="00230852" w:rsidP="00DF151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7F1EFA" w:rsidRPr="007F1EFA" w:rsidTr="0098548F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7F1EFA" w:rsidRDefault="00862BC0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13BA" w:rsidRPr="007F1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852" w:rsidRPr="007F1E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7F1EFA" w:rsidRDefault="00230852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7F1EFA" w:rsidRDefault="00230852" w:rsidP="00DF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5B5795"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5677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5334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4998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4472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4205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3936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3563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3352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3138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2764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2433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1859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1745</w:t>
            </w:r>
          </w:p>
        </w:tc>
      </w:tr>
      <w:tr w:rsidR="00233A44" w:rsidRPr="007F1EFA" w:rsidTr="00B652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44" w:rsidRPr="007F1EFA" w:rsidRDefault="00233A44" w:rsidP="00DF15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EF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A44" w:rsidRPr="00233A44" w:rsidRDefault="00233A44" w:rsidP="00DF151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44"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</w:tr>
    </w:tbl>
    <w:p w:rsidR="000F45E1" w:rsidRDefault="00F5139F" w:rsidP="00DF151A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278A2" w:rsidRDefault="00962C5A" w:rsidP="00DF151A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278A2">
        <w:rPr>
          <w:rFonts w:ascii="Times New Roman" w:hAnsi="Times New Roman"/>
          <w:sz w:val="28"/>
          <w:szCs w:val="28"/>
        </w:rPr>
        <w:t xml:space="preserve"> С</w:t>
      </w:r>
      <w:r w:rsidR="000278A2" w:rsidRPr="00261E57">
        <w:rPr>
          <w:rFonts w:ascii="Times New Roman" w:hAnsi="Times New Roman"/>
          <w:sz w:val="28"/>
          <w:szCs w:val="28"/>
        </w:rPr>
        <w:t xml:space="preserve">татью </w:t>
      </w:r>
      <w:r w:rsidR="000278A2">
        <w:rPr>
          <w:rFonts w:ascii="Times New Roman" w:hAnsi="Times New Roman"/>
          <w:sz w:val="28"/>
          <w:szCs w:val="28"/>
        </w:rPr>
        <w:t>8</w:t>
      </w:r>
      <w:r w:rsidR="000278A2" w:rsidRPr="00261E57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0278A2">
        <w:rPr>
          <w:rFonts w:ascii="Times New Roman" w:hAnsi="Times New Roman"/>
          <w:sz w:val="28"/>
          <w:szCs w:val="28"/>
        </w:rPr>
        <w:t>дополнить пунктом 8 следующего содержания:</w:t>
      </w:r>
    </w:p>
    <w:p w:rsidR="003C418F" w:rsidRPr="000278A2" w:rsidRDefault="000278A2" w:rsidP="00DF151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0278A2">
        <w:rPr>
          <w:rFonts w:ascii="Times New Roman" w:hAnsi="Times New Roman"/>
          <w:sz w:val="28"/>
          <w:szCs w:val="28"/>
        </w:rPr>
        <w:t xml:space="preserve"> </w:t>
      </w:r>
      <w:r w:rsidRPr="00B1346D">
        <w:rPr>
          <w:rFonts w:ascii="Times New Roman" w:hAnsi="Times New Roman"/>
          <w:sz w:val="28"/>
          <w:szCs w:val="28"/>
        </w:rPr>
        <w:t xml:space="preserve">При снижении размера </w:t>
      </w:r>
      <w:r>
        <w:rPr>
          <w:rFonts w:ascii="Times New Roman" w:eastAsia="Calibri" w:hAnsi="Times New Roman"/>
          <w:sz w:val="28"/>
          <w:szCs w:val="28"/>
        </w:rPr>
        <w:t>денежного поощрения</w:t>
      </w:r>
      <w:r w:rsidRPr="00B1346D">
        <w:rPr>
          <w:rFonts w:ascii="Times New Roman" w:hAnsi="Times New Roman"/>
          <w:sz w:val="28"/>
          <w:szCs w:val="28"/>
        </w:rPr>
        <w:t xml:space="preserve"> </w:t>
      </w:r>
      <w:r w:rsidRPr="00B1346D">
        <w:rPr>
          <w:rFonts w:ascii="Times New Roman" w:eastAsia="Calibri" w:hAnsi="Times New Roman"/>
          <w:sz w:val="28"/>
          <w:szCs w:val="28"/>
        </w:rPr>
        <w:t xml:space="preserve">уменьшение размера </w:t>
      </w:r>
      <w:r w:rsidR="00C6173A">
        <w:rPr>
          <w:rFonts w:ascii="Times New Roman" w:eastAsia="Calibri" w:hAnsi="Times New Roman"/>
          <w:sz w:val="28"/>
          <w:szCs w:val="28"/>
        </w:rPr>
        <w:t>месячного денежного содержани</w:t>
      </w:r>
      <w:r w:rsidR="00E95D35">
        <w:rPr>
          <w:rFonts w:ascii="Times New Roman" w:eastAsia="Calibri" w:hAnsi="Times New Roman"/>
          <w:sz w:val="28"/>
          <w:szCs w:val="28"/>
        </w:rPr>
        <w:t>я</w:t>
      </w:r>
      <w:r w:rsidR="00C6173A">
        <w:rPr>
          <w:rFonts w:ascii="Times New Roman" w:eastAsia="Calibri" w:hAnsi="Times New Roman"/>
          <w:sz w:val="28"/>
          <w:szCs w:val="28"/>
        </w:rPr>
        <w:t xml:space="preserve"> </w:t>
      </w:r>
      <w:r w:rsidR="00E95D35">
        <w:rPr>
          <w:rFonts w:ascii="Times New Roman" w:eastAsia="Calibri" w:hAnsi="Times New Roman"/>
          <w:sz w:val="28"/>
          <w:szCs w:val="28"/>
        </w:rPr>
        <w:t>муниципального служащего</w:t>
      </w:r>
      <w:r w:rsidRPr="007F743E">
        <w:rPr>
          <w:rFonts w:ascii="Times New Roman" w:eastAsia="Calibri" w:hAnsi="Times New Roman"/>
          <w:sz w:val="28"/>
          <w:szCs w:val="28"/>
        </w:rPr>
        <w:t xml:space="preserve"> более </w:t>
      </w:r>
      <w:r w:rsidRPr="00B1346D">
        <w:rPr>
          <w:rFonts w:ascii="Times New Roman" w:eastAsia="Calibri" w:hAnsi="Times New Roman"/>
          <w:sz w:val="28"/>
          <w:szCs w:val="28"/>
        </w:rPr>
        <w:t>чем на 20 процентов не допускается</w:t>
      </w:r>
      <w:proofErr w:type="gramStart"/>
      <w:r w:rsidRPr="00B1346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AD62CB" w:rsidRDefault="00962C5A" w:rsidP="00962C5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E50F0" w:rsidRPr="00261E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50E89" w:rsidRPr="00261E5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 w:rsidRPr="00261E57">
        <w:rPr>
          <w:rFonts w:ascii="Times New Roman" w:hAnsi="Times New Roman"/>
          <w:sz w:val="28"/>
          <w:szCs w:val="28"/>
        </w:rPr>
        <w:t xml:space="preserve">, </w:t>
      </w:r>
      <w:r w:rsidR="003A6410">
        <w:rPr>
          <w:rFonts w:ascii="Times New Roman" w:eastAsia="Calibri" w:hAnsi="Times New Roman"/>
          <w:sz w:val="28"/>
          <w:szCs w:val="28"/>
        </w:rPr>
        <w:t>и распространяет свое действие</w:t>
      </w:r>
      <w:r w:rsidR="00AD62CB">
        <w:rPr>
          <w:rFonts w:ascii="Times New Roman" w:eastAsia="Calibri" w:hAnsi="Times New Roman"/>
          <w:sz w:val="28"/>
          <w:szCs w:val="28"/>
        </w:rPr>
        <w:t xml:space="preserve"> на </w:t>
      </w:r>
      <w:r w:rsidR="003A6410">
        <w:rPr>
          <w:rFonts w:ascii="Times New Roman" w:eastAsia="Calibri" w:hAnsi="Times New Roman"/>
          <w:sz w:val="28"/>
          <w:szCs w:val="28"/>
        </w:rPr>
        <w:t xml:space="preserve">правоотношения, возникшие с </w:t>
      </w:r>
      <w:r w:rsidR="00AD62CB">
        <w:rPr>
          <w:rFonts w:ascii="Times New Roman" w:eastAsia="Calibri" w:hAnsi="Times New Roman"/>
          <w:sz w:val="28"/>
          <w:szCs w:val="28"/>
        </w:rPr>
        <w:t>1 октября 20</w:t>
      </w:r>
      <w:r w:rsidR="000278A2">
        <w:rPr>
          <w:rFonts w:ascii="Times New Roman" w:eastAsia="Calibri" w:hAnsi="Times New Roman"/>
          <w:sz w:val="28"/>
          <w:szCs w:val="28"/>
        </w:rPr>
        <w:t>23</w:t>
      </w:r>
      <w:r w:rsidR="00AD62CB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C13BA" w:rsidRPr="00261E57" w:rsidRDefault="00BC13BA" w:rsidP="00DF151A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98548F" w:rsidRDefault="0098548F" w:rsidP="00DF151A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A6410" w:rsidRPr="003A6410" w:rsidTr="00120429">
        <w:tc>
          <w:tcPr>
            <w:tcW w:w="5920" w:type="dxa"/>
            <w:shd w:val="clear" w:color="auto" w:fill="auto"/>
          </w:tcPr>
          <w:p w:rsidR="003A6410" w:rsidRPr="003A6410" w:rsidRDefault="003A6410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3A6410" w:rsidRPr="003A6410" w:rsidRDefault="003A6410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3A6410" w:rsidRPr="003A6410" w:rsidRDefault="003A6410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:rsidR="003A6410" w:rsidRPr="003A6410" w:rsidRDefault="00C9634B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3A6410" w:rsidRPr="003A6410" w:rsidRDefault="003A6410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3A6410" w:rsidRPr="003A6410" w:rsidRDefault="003A6410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3A6410" w:rsidRPr="003A6410" w:rsidRDefault="003A6410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3A6410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3A6410" w:rsidRPr="003A6410" w:rsidRDefault="00C9634B" w:rsidP="003A6410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  <w:bookmarkStart w:id="0" w:name="_GoBack"/>
            <w:bookmarkEnd w:id="0"/>
          </w:p>
        </w:tc>
      </w:tr>
    </w:tbl>
    <w:p w:rsidR="003A6410" w:rsidRDefault="003A6410" w:rsidP="00DF151A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3A6410" w:rsidRPr="00261E57" w:rsidRDefault="003A6410" w:rsidP="00DF151A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3A6410" w:rsidRPr="00261E57" w:rsidSect="00F07DB5"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4A" w:rsidRDefault="004E174A" w:rsidP="00016B00">
      <w:r>
        <w:separator/>
      </w:r>
    </w:p>
  </w:endnote>
  <w:endnote w:type="continuationSeparator" w:id="0">
    <w:p w:rsidR="004E174A" w:rsidRDefault="004E174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160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7DB5" w:rsidRPr="00F07DB5" w:rsidRDefault="00F07DB5">
        <w:pPr>
          <w:pStyle w:val="ae"/>
          <w:jc w:val="right"/>
          <w:rPr>
            <w:rFonts w:ascii="Times New Roman" w:hAnsi="Times New Roman"/>
          </w:rPr>
        </w:pPr>
        <w:r w:rsidRPr="00F07DB5">
          <w:rPr>
            <w:rFonts w:ascii="Times New Roman" w:hAnsi="Times New Roman"/>
          </w:rPr>
          <w:fldChar w:fldCharType="begin"/>
        </w:r>
        <w:r w:rsidRPr="00F07DB5">
          <w:rPr>
            <w:rFonts w:ascii="Times New Roman" w:hAnsi="Times New Roman"/>
          </w:rPr>
          <w:instrText>PAGE   \* MERGEFORMAT</w:instrText>
        </w:r>
        <w:r w:rsidRPr="00F07DB5">
          <w:rPr>
            <w:rFonts w:ascii="Times New Roman" w:hAnsi="Times New Roman"/>
          </w:rPr>
          <w:fldChar w:fldCharType="separate"/>
        </w:r>
        <w:r w:rsidR="00C9634B">
          <w:rPr>
            <w:rFonts w:ascii="Times New Roman" w:hAnsi="Times New Roman"/>
            <w:noProof/>
          </w:rPr>
          <w:t>6</w:t>
        </w:r>
        <w:r w:rsidRPr="00F07DB5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B5" w:rsidRDefault="00F07DB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4A" w:rsidRDefault="004E174A" w:rsidP="00016B00">
      <w:r>
        <w:separator/>
      </w:r>
    </w:p>
  </w:footnote>
  <w:footnote w:type="continuationSeparator" w:id="0">
    <w:p w:rsidR="004E174A" w:rsidRDefault="004E174A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DA" w:rsidRDefault="002E45DA" w:rsidP="002E45D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8A2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2E8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36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3A4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6410"/>
    <w:rsid w:val="003A7136"/>
    <w:rsid w:val="003A721F"/>
    <w:rsid w:val="003A7D45"/>
    <w:rsid w:val="003B03FE"/>
    <w:rsid w:val="003B0DDE"/>
    <w:rsid w:val="003B5527"/>
    <w:rsid w:val="003B5C35"/>
    <w:rsid w:val="003B76A1"/>
    <w:rsid w:val="003C2946"/>
    <w:rsid w:val="003C3254"/>
    <w:rsid w:val="003C38BF"/>
    <w:rsid w:val="003C418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3225"/>
    <w:rsid w:val="003F5992"/>
    <w:rsid w:val="003F6CD3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3FA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174A"/>
    <w:rsid w:val="004E322A"/>
    <w:rsid w:val="004E546B"/>
    <w:rsid w:val="004E58E5"/>
    <w:rsid w:val="004E5BC2"/>
    <w:rsid w:val="004E5E6E"/>
    <w:rsid w:val="004E64D0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B5795"/>
    <w:rsid w:val="005B7CDE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27F5F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0F0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1EFA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4136"/>
    <w:rsid w:val="0092511C"/>
    <w:rsid w:val="00925508"/>
    <w:rsid w:val="0092561C"/>
    <w:rsid w:val="009257F2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C5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7AA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6E37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D62CB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2917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2CC2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614E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73A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34B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4EA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151A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5B65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35C1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5D35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8C2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07DB5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9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1EF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c42118d5-9399-4987-940d-8249607d15e8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ed05bcac-dad3-4fb1-a650-193cad016cf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mkmain2:8080/content/act/53fc125e-84bd-477b-be5e-44d05ab0ac51.doc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b11798ff-43b9-49db-b06c-4223f9d555e2.html" TargetMode="External"/><Relationship Id="rId14" Type="http://schemas.openxmlformats.org/officeDocument/2006/relationships/hyperlink" Target="http://nla-service.minjust.ru:8080/rnla-links/ws/content/act/462eea98-27af-4b8c-8c0d-22e371473db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AF41-0BF3-4607-97CD-B3DD297E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205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10390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 Алёна Викторовна</dc:creator>
  <cp:keywords/>
  <cp:lastModifiedBy>Халикова Светлана</cp:lastModifiedBy>
  <cp:revision>27</cp:revision>
  <cp:lastPrinted>2023-11-22T10:35:00Z</cp:lastPrinted>
  <dcterms:created xsi:type="dcterms:W3CDTF">2022-12-19T11:12:00Z</dcterms:created>
  <dcterms:modified xsi:type="dcterms:W3CDTF">2023-11-24T05:15:00Z</dcterms:modified>
</cp:coreProperties>
</file>